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ind w:left="54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ANEXO </w:t>
      </w:r>
      <w:r w:rsidR="00A63F05">
        <w:rPr>
          <w:rFonts w:ascii="Trebuchet MS" w:hAnsi="Trebuchet MS" w:cs="Arial"/>
          <w:b/>
          <w:sz w:val="22"/>
          <w:szCs w:val="22"/>
        </w:rPr>
        <w:t>IV</w:t>
      </w:r>
      <w:r>
        <w:rPr>
          <w:rFonts w:ascii="Trebuchet MS" w:hAnsi="Trebuchet MS" w:cs="Arial"/>
          <w:b/>
          <w:sz w:val="22"/>
          <w:szCs w:val="22"/>
        </w:rPr>
        <w:t>: JUSTIFICACIÓN DE LA SUBVENCIÓN</w:t>
      </w:r>
    </w:p>
    <w:p w:rsidR="00D73EA3" w:rsidRDefault="00D73EA3" w:rsidP="00D73EA3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875B9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875B9E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Finalidad de la subvención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D73EA3" w:rsidTr="00D73E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Daos de </w:t>
      </w:r>
      <w:r>
        <w:rPr>
          <w:rFonts w:ascii="Trebuchet MS" w:hAnsi="Trebuchet MS" w:cs="Arial"/>
          <w:b/>
          <w:bCs/>
          <w:color w:val="FFFFFF"/>
          <w:sz w:val="4"/>
          <w:szCs w:val="4"/>
        </w:rPr>
        <w:t>identificación</w:t>
      </w: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del</w:t>
      </w:r>
      <w:r>
        <w:rPr>
          <w:rFonts w:ascii="Trebuchet MS" w:hAnsi="Trebuchet MS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D73EA3" w:rsidTr="00D73EA3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Índice de los gastos soportados por el proyecto objeto de la subvención según anexo VI adjunto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(recibís con firma o justificante bancario de todas las facturas presentadas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57C0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73EA3">
              <w:rPr>
                <w:rFonts w:ascii="Trebuchet MS" w:hAnsi="Trebuchet MS"/>
                <w:sz w:val="18"/>
                <w:szCs w:val="18"/>
              </w:rPr>
              <w:t>ocumento de autorización para consulta de estar al corriente de las obligaciones con Hacienda del Estado (Anexo V)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Certificados Secretario/responsable legal de la Entidad beneficiaria ( anexo VI)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ind w:left="72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 ( en caso de no tenerla en la comarca o cambio de datos bancarios)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* En el caso de que hayan pasado más de 6 meses desde la solicitud  hasta la justificación.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ind w:firstLine="708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______________, a ____ de __________________ 2015</w:t>
      </w:r>
    </w:p>
    <w:p w:rsidR="00D73EA3" w:rsidRPr="006512D9" w:rsidRDefault="00D73EA3" w:rsidP="006512D9">
      <w:pPr>
        <w:rPr>
          <w:rFonts w:ascii="Trebuchet MS" w:hAnsi="Trebuchet MS" w:cs="Arial"/>
          <w:b/>
          <w:sz w:val="20"/>
          <w:szCs w:val="20"/>
          <w:lang w:val="pt-BR"/>
        </w:rPr>
      </w:pPr>
    </w:p>
    <w:sectPr w:rsidR="00D73EA3" w:rsidRPr="006512D9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830A49" w:rsidRDefault="00597167" w:rsidP="00830A49">
    <w:pPr>
      <w:pStyle w:val="Piedepgina"/>
      <w:rPr>
        <w:szCs w:val="15"/>
      </w:rPr>
    </w:pPr>
    <w:r w:rsidRPr="00830A49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0150A5"/>
    <w:rsid w:val="000A5B9A"/>
    <w:rsid w:val="00181202"/>
    <w:rsid w:val="001849A9"/>
    <w:rsid w:val="001C58BA"/>
    <w:rsid w:val="002459A0"/>
    <w:rsid w:val="002B43E0"/>
    <w:rsid w:val="002C05C0"/>
    <w:rsid w:val="00312D65"/>
    <w:rsid w:val="00597167"/>
    <w:rsid w:val="006330AF"/>
    <w:rsid w:val="006512D9"/>
    <w:rsid w:val="0066097C"/>
    <w:rsid w:val="006B452F"/>
    <w:rsid w:val="00830A49"/>
    <w:rsid w:val="00875B9E"/>
    <w:rsid w:val="008941F2"/>
    <w:rsid w:val="009C72BA"/>
    <w:rsid w:val="00A323BF"/>
    <w:rsid w:val="00A63F05"/>
    <w:rsid w:val="00AA3123"/>
    <w:rsid w:val="00B00BF6"/>
    <w:rsid w:val="00B1771A"/>
    <w:rsid w:val="00B91465"/>
    <w:rsid w:val="00D57C04"/>
    <w:rsid w:val="00D73EA3"/>
    <w:rsid w:val="00DB7965"/>
    <w:rsid w:val="00E26F47"/>
    <w:rsid w:val="00FB78B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2015-03-19T14:05:00Z</dcterms:created>
  <dcterms:modified xsi:type="dcterms:W3CDTF">2015-03-19T14:08:00Z</dcterms:modified>
</cp:coreProperties>
</file>